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F5B" w:rsidRPr="00E5215D" w:rsidRDefault="00087F5B" w:rsidP="00087F5B">
      <w:pPr>
        <w:spacing w:line="440" w:lineRule="exact"/>
        <w:jc w:val="center"/>
        <w:rPr>
          <w:rFonts w:ascii="Glacial Indifference" w:eastAsia="標楷體" w:hAnsi="Glacial Indifference" w:cs="Times New Roman"/>
          <w:b/>
          <w:bCs/>
          <w:color w:val="000000" w:themeColor="text1"/>
          <w:sz w:val="32"/>
          <w:szCs w:val="32"/>
        </w:rPr>
      </w:pPr>
      <w:bookmarkStart w:id="0" w:name="OLE_LINK1"/>
      <w:bookmarkStart w:id="1" w:name="_GoBack"/>
      <w:r w:rsidRPr="00E5215D">
        <w:rPr>
          <w:rFonts w:ascii="Glacial Indifference" w:eastAsia="標楷體" w:hAnsi="Glacial Indifference" w:cs="Times New Roman"/>
          <w:b/>
          <w:bCs/>
          <w:color w:val="000000" w:themeColor="text1"/>
          <w:sz w:val="32"/>
          <w:szCs w:val="32"/>
        </w:rPr>
        <w:t>Affidavit</w:t>
      </w:r>
      <w:r w:rsidRPr="00E5215D">
        <w:rPr>
          <w:rFonts w:ascii="Yu Gothic UI Semibold" w:eastAsia="Yu Gothic UI Semibold" w:hAnsi="Yu Gothic UI Semibold" w:cs="Times New Roman"/>
          <w:b/>
          <w:bCs/>
          <w:color w:val="000000" w:themeColor="text1"/>
          <w:sz w:val="32"/>
          <w:szCs w:val="32"/>
        </w:rPr>
        <w:t>切結書</w:t>
      </w:r>
      <w:bookmarkEnd w:id="1"/>
    </w:p>
    <w:p w:rsidR="00087F5B" w:rsidRPr="00CD38FF" w:rsidRDefault="00087F5B" w:rsidP="00087F5B">
      <w:pPr>
        <w:pStyle w:val="a3"/>
        <w:numPr>
          <w:ilvl w:val="0"/>
          <w:numId w:val="1"/>
        </w:numPr>
        <w:spacing w:beforeLines="100" w:before="360" w:after="0" w:line="360" w:lineRule="exact"/>
        <w:ind w:left="357" w:hanging="357"/>
        <w:rPr>
          <w:rFonts w:ascii="Glacial Indifference" w:eastAsia="Yu Gothic UI Semibold" w:hAnsi="Glacial Indifference" w:cs="Times New Roman"/>
          <w:color w:val="000000" w:themeColor="text1"/>
          <w:lang w:eastAsia="zh-TW"/>
        </w:rPr>
      </w:pPr>
      <w:r w:rsidRPr="00CD38FF">
        <w:rPr>
          <w:rFonts w:ascii="Glacial Indifference" w:eastAsia="Yu Gothic UI Semibold" w:hAnsi="Glacial Indifference" w:cs="Times New Roman"/>
          <w:color w:val="000000" w:themeColor="text1"/>
          <w:lang w:eastAsia="zh-TW"/>
        </w:rPr>
        <w:t>本人保證符合以下有關中華民國教育部「外國學生來</w:t>
      </w:r>
      <w:proofErr w:type="gramStart"/>
      <w:r w:rsidRPr="00CD38FF">
        <w:rPr>
          <w:rFonts w:ascii="Glacial Indifference" w:eastAsia="Yu Gothic UI Semibold" w:hAnsi="Glacial Indifference" w:cs="Times New Roman"/>
          <w:color w:val="000000" w:themeColor="text1"/>
          <w:lang w:eastAsia="zh-TW"/>
        </w:rPr>
        <w:t>臺</w:t>
      </w:r>
      <w:proofErr w:type="gramEnd"/>
      <w:r w:rsidRPr="00CD38FF">
        <w:rPr>
          <w:rFonts w:ascii="Glacial Indifference" w:eastAsia="Yu Gothic UI Semibold" w:hAnsi="Glacial Indifference" w:cs="Times New Roman"/>
          <w:color w:val="000000" w:themeColor="text1"/>
          <w:lang w:eastAsia="zh-TW"/>
        </w:rPr>
        <w:t>就學辦法」之申請入學資格規定</w:t>
      </w:r>
      <w:r w:rsidRPr="00CD38FF">
        <w:rPr>
          <w:rFonts w:ascii="Glacial Indifference" w:eastAsia="Yu Gothic UI Semibold" w:hAnsi="Glacial Indifference" w:cs="Times New Roman"/>
          <w:color w:val="000000" w:themeColor="text1"/>
          <w:lang w:eastAsia="zh-TW"/>
        </w:rPr>
        <w:t>:</w:t>
      </w:r>
    </w:p>
    <w:p w:rsidR="00087F5B" w:rsidRPr="00CD38FF" w:rsidRDefault="00087F5B" w:rsidP="00087F5B">
      <w:pPr>
        <w:pStyle w:val="a3"/>
        <w:spacing w:beforeLines="100" w:before="360" w:after="0" w:line="360" w:lineRule="exact"/>
        <w:ind w:left="360"/>
        <w:rPr>
          <w:rFonts w:ascii="Glacial Indifference" w:eastAsia="Yu Gothic UI Semibold" w:hAnsi="Glacial Indifference" w:cs="Times New Roman"/>
          <w:color w:val="000000" w:themeColor="text1"/>
          <w:lang w:eastAsia="zh-TW"/>
        </w:rPr>
      </w:pPr>
      <w:r w:rsidRPr="00CD38FF">
        <w:rPr>
          <w:rFonts w:ascii="Glacial Indifference" w:eastAsia="Yu Gothic UI Semibold" w:hAnsi="Glacial Indifference" w:cs="Times New Roman"/>
          <w:color w:val="000000" w:themeColor="text1"/>
          <w:spacing w:val="-2"/>
        </w:rPr>
        <w:t>I hereby attest that I am qualified to apply for admission as an international student under the “Regulations Regarding International Students Undertaking Studies in Taiwan” of the Ministry of Education, Republic of China (R.O.C.)</w:t>
      </w:r>
      <w:r w:rsidRPr="00CD38FF">
        <w:rPr>
          <w:rFonts w:ascii="Glacial Indifference" w:eastAsia="Yu Gothic UI Semibold" w:hAnsi="Glacial Indifference" w:cs="Times New Roman"/>
          <w:color w:val="000000" w:themeColor="text1"/>
          <w:spacing w:val="-2"/>
          <w:lang w:eastAsia="zh-TW"/>
        </w:rPr>
        <w:t>:</w:t>
      </w:r>
    </w:p>
    <w:p w:rsidR="00087F5B" w:rsidRPr="00CD38FF" w:rsidRDefault="00087F5B" w:rsidP="00087F5B">
      <w:pPr>
        <w:pStyle w:val="a3"/>
        <w:numPr>
          <w:ilvl w:val="1"/>
          <w:numId w:val="1"/>
        </w:numPr>
        <w:spacing w:beforeLines="100" w:before="360" w:after="0" w:line="360" w:lineRule="exact"/>
        <w:rPr>
          <w:rFonts w:ascii="Glacial Indifference" w:eastAsia="Yu Gothic UI Semibold" w:hAnsi="Glacial Indifference" w:cs="Times New Roman"/>
          <w:color w:val="000000" w:themeColor="text1"/>
          <w:lang w:eastAsia="zh-TW"/>
        </w:rPr>
      </w:pPr>
      <w:r w:rsidRPr="00CD38FF">
        <w:rPr>
          <w:rFonts w:ascii="Glacial Indifference" w:eastAsia="Yu Gothic UI Semibold" w:hAnsi="Glacial Indifference" w:cs="Times New Roman"/>
          <w:color w:val="000000" w:themeColor="text1"/>
          <w:lang w:eastAsia="zh-TW"/>
        </w:rPr>
        <w:t xml:space="preserve">At the time of application, I am holding foreign nationality and have never held R.O.C. nationality. Moreover, I do not have overseas Chinese student status. </w:t>
      </w:r>
      <w:r w:rsidRPr="00CD38FF">
        <w:rPr>
          <w:rFonts w:ascii="Glacial Indifference" w:eastAsia="Yu Gothic UI Semibold" w:hAnsi="Glacial Indifference" w:cs="Times New Roman"/>
          <w:color w:val="000000" w:themeColor="text1"/>
          <w:lang w:eastAsia="zh-TW"/>
        </w:rPr>
        <w:t>具外國國籍且未曾具有中華民國國籍，於申請時並不具僑生資格。</w:t>
      </w:r>
    </w:p>
    <w:p w:rsidR="00087F5B" w:rsidRPr="00CD38FF" w:rsidRDefault="00087F5B" w:rsidP="00087F5B">
      <w:pPr>
        <w:pStyle w:val="a3"/>
        <w:numPr>
          <w:ilvl w:val="1"/>
          <w:numId w:val="1"/>
        </w:numPr>
        <w:spacing w:beforeLines="100" w:before="360" w:after="0" w:line="360" w:lineRule="exact"/>
        <w:rPr>
          <w:rFonts w:ascii="Glacial Indifference" w:eastAsia="Yu Gothic UI Semibold" w:hAnsi="Glacial Indifference" w:cs="Times New Roman"/>
          <w:color w:val="000000" w:themeColor="text1"/>
          <w:lang w:eastAsia="zh-TW"/>
        </w:rPr>
      </w:pPr>
      <w:r w:rsidRPr="00CD38FF">
        <w:rPr>
          <w:rFonts w:ascii="Glacial Indifference" w:eastAsia="Yu Gothic UI Semibold" w:hAnsi="Glacial Indifference" w:cs="Times New Roman"/>
          <w:color w:val="000000" w:themeColor="text1"/>
          <w:lang w:eastAsia="zh-TW"/>
        </w:rPr>
        <w:t xml:space="preserve">I have never undertaken studies in Taiwan as an overseas Chinese student. </w:t>
      </w:r>
      <w:r w:rsidRPr="00CD38FF">
        <w:rPr>
          <w:rFonts w:ascii="Glacial Indifference" w:eastAsia="Yu Gothic UI Semibold" w:hAnsi="Glacial Indifference" w:cs="Times New Roman"/>
          <w:color w:val="000000" w:themeColor="text1"/>
          <w:lang w:eastAsia="zh-TW"/>
        </w:rPr>
        <w:t>未曾以僑生身分在</w:t>
      </w:r>
      <w:proofErr w:type="gramStart"/>
      <w:r w:rsidRPr="00CD38FF">
        <w:rPr>
          <w:rFonts w:ascii="Glacial Indifference" w:eastAsia="Yu Gothic UI Semibold" w:hAnsi="Glacial Indifference" w:cs="Times New Roman"/>
          <w:color w:val="000000" w:themeColor="text1"/>
          <w:lang w:eastAsia="zh-TW"/>
        </w:rPr>
        <w:t>臺</w:t>
      </w:r>
      <w:proofErr w:type="gramEnd"/>
      <w:r w:rsidRPr="00CD38FF">
        <w:rPr>
          <w:rFonts w:ascii="Glacial Indifference" w:eastAsia="Yu Gothic UI Semibold" w:hAnsi="Glacial Indifference" w:cs="Times New Roman"/>
          <w:color w:val="000000" w:themeColor="text1"/>
          <w:lang w:eastAsia="zh-TW"/>
        </w:rPr>
        <w:t>就學。</w:t>
      </w:r>
    </w:p>
    <w:p w:rsidR="00087F5B" w:rsidRPr="00CD38FF" w:rsidRDefault="00087F5B" w:rsidP="00087F5B">
      <w:pPr>
        <w:pStyle w:val="a3"/>
        <w:numPr>
          <w:ilvl w:val="1"/>
          <w:numId w:val="1"/>
        </w:numPr>
        <w:spacing w:beforeLines="100" w:before="360" w:after="0" w:line="360" w:lineRule="exact"/>
        <w:rPr>
          <w:rFonts w:ascii="Glacial Indifference" w:eastAsia="Yu Gothic UI Semibold" w:hAnsi="Glacial Indifference" w:cs="Times New Roman"/>
          <w:color w:val="000000" w:themeColor="text1"/>
          <w:lang w:eastAsia="zh-TW"/>
        </w:rPr>
      </w:pPr>
      <w:r w:rsidRPr="00CD38FF">
        <w:rPr>
          <w:rFonts w:ascii="Glacial Indifference" w:eastAsia="Yu Gothic UI Semibold" w:hAnsi="Glacial Indifference" w:cs="Times New Roman"/>
          <w:color w:val="000000" w:themeColor="text1"/>
        </w:rPr>
        <w:t>I have never been expelled from any academic programs in the R.O.C.</w:t>
      </w:r>
      <w:r w:rsidRPr="00CD38FF">
        <w:rPr>
          <w:rFonts w:ascii="Glacial Indifference" w:eastAsia="Yu Gothic UI Semibold" w:hAnsi="Glacial Indifference" w:cs="Times New Roman"/>
          <w:color w:val="000000" w:themeColor="text1"/>
          <w:lang w:eastAsia="zh-TW"/>
        </w:rPr>
        <w:t xml:space="preserve"> </w:t>
      </w:r>
      <w:r w:rsidRPr="00CD38FF">
        <w:rPr>
          <w:rFonts w:ascii="Glacial Indifference" w:eastAsia="Yu Gothic UI Semibold" w:hAnsi="Glacial Indifference" w:cs="Times New Roman"/>
          <w:color w:val="000000" w:themeColor="text1"/>
          <w:lang w:eastAsia="zh-TW"/>
        </w:rPr>
        <w:t>本人在臺未曾遭退學。</w:t>
      </w:r>
    </w:p>
    <w:p w:rsidR="00087F5B" w:rsidRPr="00CD38FF" w:rsidRDefault="00087F5B" w:rsidP="00087F5B">
      <w:pPr>
        <w:pStyle w:val="a3"/>
        <w:numPr>
          <w:ilvl w:val="0"/>
          <w:numId w:val="1"/>
        </w:numPr>
        <w:spacing w:after="0" w:line="360" w:lineRule="exact"/>
        <w:ind w:left="357" w:hanging="357"/>
        <w:contextualSpacing w:val="0"/>
        <w:rPr>
          <w:rFonts w:ascii="Glacial Indifference" w:eastAsia="Yu Gothic UI Semibold" w:hAnsi="Glacial Indifference" w:cs="Times New Roman"/>
          <w:color w:val="000000" w:themeColor="text1"/>
          <w:lang w:eastAsia="zh-TW"/>
        </w:rPr>
      </w:pPr>
      <w:r w:rsidRPr="00CD38FF">
        <w:rPr>
          <w:rFonts w:ascii="Glacial Indifference" w:eastAsia="Yu Gothic UI Semibold" w:hAnsi="Glacial Indifference" w:cs="Times New Roman"/>
          <w:color w:val="000000" w:themeColor="text1"/>
          <w:lang w:eastAsia="zh-TW"/>
        </w:rPr>
        <w:t>The diploma I provided is valid in the home country of the conferring school, and equivalent to the</w:t>
      </w:r>
      <w:r w:rsidRPr="00CD38FF">
        <w:rPr>
          <w:rFonts w:ascii="Glacial Indifference" w:eastAsia="Yu Gothic UI Semibold" w:hAnsi="Glacial Indifference" w:cs="Times New Roman"/>
          <w:color w:val="000000" w:themeColor="text1"/>
        </w:rPr>
        <w:t xml:space="preserve"> degree conferred by a lawful academic school in the ROC.</w:t>
      </w:r>
      <w:r w:rsidRPr="00CD38FF">
        <w:rPr>
          <w:rFonts w:ascii="Glacial Indifference" w:eastAsia="Yu Gothic UI Semibold" w:hAnsi="Glacial Indifference" w:cs="Times New Roman"/>
          <w:color w:val="000000" w:themeColor="text1"/>
          <w:lang w:eastAsia="zh-TW"/>
        </w:rPr>
        <w:t xml:space="preserve"> </w:t>
      </w:r>
      <w:r w:rsidRPr="00CD38FF">
        <w:rPr>
          <w:rFonts w:ascii="Glacial Indifference" w:eastAsia="Yu Gothic UI Semibold" w:hAnsi="Glacial Indifference" w:cs="Times New Roman"/>
          <w:color w:val="000000" w:themeColor="text1"/>
          <w:lang w:eastAsia="zh-TW"/>
        </w:rPr>
        <w:t>本人所提供之最高學歷畢業證書在畢業學校所在</w:t>
      </w:r>
      <w:proofErr w:type="gramStart"/>
      <w:r w:rsidRPr="00CD38FF">
        <w:rPr>
          <w:rFonts w:ascii="Glacial Indifference" w:eastAsia="Yu Gothic UI Semibold" w:hAnsi="Glacial Indifference" w:cs="Times New Roman"/>
          <w:color w:val="000000" w:themeColor="text1"/>
          <w:lang w:eastAsia="zh-TW"/>
        </w:rPr>
        <w:t>國家均為合法</w:t>
      </w:r>
      <w:proofErr w:type="gramEnd"/>
      <w:r w:rsidRPr="00CD38FF">
        <w:rPr>
          <w:rFonts w:ascii="Glacial Indifference" w:eastAsia="Yu Gothic UI Semibold" w:hAnsi="Glacial Indifference" w:cs="Times New Roman"/>
          <w:color w:val="000000" w:themeColor="text1"/>
          <w:lang w:eastAsia="zh-TW"/>
        </w:rPr>
        <w:t>有效取得畢業資格，所持之證件相當於中華民國國內之各級合法學校授予學位。</w:t>
      </w:r>
      <w:r w:rsidRPr="00CD38FF">
        <w:rPr>
          <w:rFonts w:ascii="Glacial Indifference" w:eastAsia="Yu Gothic UI Semibold" w:hAnsi="Glacial Indifference" w:cs="Times New Roman"/>
          <w:color w:val="000000" w:themeColor="text1"/>
          <w:lang w:eastAsia="zh-TW"/>
        </w:rPr>
        <w:t xml:space="preserve"> </w:t>
      </w:r>
    </w:p>
    <w:p w:rsidR="00087F5B" w:rsidRPr="00CD38FF" w:rsidRDefault="00087F5B" w:rsidP="00087F5B">
      <w:pPr>
        <w:pStyle w:val="a3"/>
        <w:numPr>
          <w:ilvl w:val="0"/>
          <w:numId w:val="1"/>
        </w:numPr>
        <w:spacing w:after="0" w:line="360" w:lineRule="exact"/>
        <w:ind w:left="357" w:hanging="357"/>
        <w:contextualSpacing w:val="0"/>
        <w:rPr>
          <w:rFonts w:ascii="Glacial Indifference" w:eastAsia="Yu Gothic UI Semibold" w:hAnsi="Glacial Indifference" w:cs="Times New Roman"/>
          <w:color w:val="000000" w:themeColor="text1"/>
          <w:lang w:eastAsia="zh-TW"/>
        </w:rPr>
      </w:pPr>
      <w:r>
        <w:rPr>
          <w:rFonts w:ascii="Glacial Indifference" w:eastAsia="Yu Gothic UI Semibold" w:hAnsi="Glacial Indifference" w:cs="Times New Roman"/>
          <w:color w:val="000000" w:themeColor="text1"/>
          <w:spacing w:val="-2"/>
        </w:rPr>
        <w:t xml:space="preserve"> </w:t>
      </w:r>
      <w:r w:rsidRPr="00CD38FF">
        <w:rPr>
          <w:rFonts w:ascii="Glacial Indifference" w:eastAsia="Yu Gothic UI Semibold" w:hAnsi="Glacial Indifference" w:cs="Times New Roman"/>
          <w:color w:val="000000" w:themeColor="text1"/>
          <w:spacing w:val="-2"/>
        </w:rPr>
        <w:t>I hereby attest</w:t>
      </w:r>
      <w:r w:rsidRPr="00CD38FF">
        <w:rPr>
          <w:rFonts w:ascii="Glacial Indifference" w:eastAsia="Yu Gothic UI Semibold" w:hAnsi="Glacial Indifference" w:cs="Times New Roman"/>
          <w:color w:val="000000" w:themeColor="text1"/>
          <w:lang w:eastAsia="zh-TW"/>
        </w:rPr>
        <w:t xml:space="preserve"> that if any certificate and document I submitted as part of their application for admission to National Taiwan Ocean University that is found to be forged, fabricated, or that has been altered in some way, NTOU shall have my enrollment eligibility revoked. For one has already registered and begun classes, one’s registration as a current student shall be cancelled and one will not be awarded any certification whatsoever regarding one related academic undertakings. If any such circumstances are first discovered after one has already graduated, the educational institution shall revoke the former student</w:t>
      </w:r>
      <w:proofErr w:type="gramStart"/>
      <w:r w:rsidRPr="00CD38FF">
        <w:rPr>
          <w:rFonts w:ascii="Glacial Indifference" w:eastAsia="Yu Gothic UI Semibold" w:hAnsi="Glacial Indifference" w:cs="Times New Roman"/>
          <w:color w:val="000000" w:themeColor="text1"/>
          <w:lang w:eastAsia="zh-TW"/>
        </w:rPr>
        <w:t>’</w:t>
      </w:r>
      <w:proofErr w:type="gramEnd"/>
      <w:r w:rsidRPr="00CD38FF">
        <w:rPr>
          <w:rFonts w:ascii="Glacial Indifference" w:eastAsia="Yu Gothic UI Semibold" w:hAnsi="Glacial Indifference" w:cs="Times New Roman"/>
          <w:color w:val="000000" w:themeColor="text1"/>
          <w:lang w:eastAsia="zh-TW"/>
        </w:rPr>
        <w:t>s eligibility to graduate and shall require any degree already awarded to be returned and shall rescind it.</w:t>
      </w:r>
      <w:r w:rsidRPr="00CD38FF">
        <w:rPr>
          <w:rFonts w:ascii="Glacial Indifference" w:eastAsia="Yu Gothic UI Semibold" w:hAnsi="Glacial Indifference" w:cs="Times New Roman"/>
          <w:color w:val="000000" w:themeColor="text1"/>
          <w:lang w:eastAsia="zh-TW"/>
        </w:rPr>
        <w:t>本人所繳交之全部入學證明文件如有偽造、假借、塗改等情事，學校得撤銷錄取資格；已註冊入學者，得撤銷其學籍，且不發給任何相關學業證明；如畢業後始發現者，學校得撤銷其畢業資格並註銷其學位證書。</w:t>
      </w:r>
    </w:p>
    <w:p w:rsidR="00087F5B" w:rsidRPr="00CD38FF" w:rsidRDefault="00087F5B" w:rsidP="00087F5B">
      <w:pPr>
        <w:pStyle w:val="a3"/>
        <w:numPr>
          <w:ilvl w:val="0"/>
          <w:numId w:val="1"/>
        </w:numPr>
        <w:spacing w:beforeLines="20" w:before="72" w:afterLines="20" w:after="72" w:line="360" w:lineRule="exact"/>
        <w:rPr>
          <w:rFonts w:ascii="Glacial Indifference" w:eastAsia="Yu Gothic UI Semibold" w:hAnsi="Glacial Indifference" w:cs="Times New Roman"/>
          <w:color w:val="000000" w:themeColor="text1"/>
          <w:lang w:eastAsia="zh-TW"/>
        </w:rPr>
      </w:pPr>
      <w:r w:rsidRPr="00CD38FF">
        <w:rPr>
          <w:rFonts w:ascii="Glacial Indifference" w:eastAsia="Yu Gothic UI Semibold" w:hAnsi="Glacial Indifference" w:cs="Times New Roman"/>
          <w:color w:val="000000" w:themeColor="text1"/>
          <w:lang w:eastAsia="zh-TW"/>
        </w:rPr>
        <w:t xml:space="preserve">I’d read all the regulations of the brochure, and do obey the rules. </w:t>
      </w:r>
      <w:proofErr w:type="gramStart"/>
      <w:r w:rsidRPr="00CD38FF">
        <w:rPr>
          <w:rFonts w:ascii="Glacial Indifference" w:eastAsia="Yu Gothic UI Semibold" w:hAnsi="Glacial Indifference" w:cs="Times New Roman"/>
          <w:color w:val="000000" w:themeColor="text1"/>
          <w:lang w:eastAsia="zh-TW"/>
        </w:rPr>
        <w:t>本人已閱畢</w:t>
      </w:r>
      <w:proofErr w:type="gramEnd"/>
      <w:r w:rsidRPr="00CD38FF">
        <w:rPr>
          <w:rFonts w:ascii="Glacial Indifference" w:eastAsia="Yu Gothic UI Semibold" w:hAnsi="Glacial Indifference" w:cs="Times New Roman"/>
          <w:color w:val="000000" w:themeColor="text1"/>
          <w:lang w:eastAsia="zh-TW"/>
        </w:rPr>
        <w:t>簡章條文，並遵守所有簡章上相關規定。</w:t>
      </w:r>
      <w:r w:rsidRPr="00CD38FF">
        <w:rPr>
          <w:rFonts w:ascii="Glacial Indifference" w:eastAsia="Yu Gothic UI Semibold" w:hAnsi="Glacial Indifference" w:cs="Times New Roman"/>
          <w:color w:val="000000" w:themeColor="text1"/>
          <w:lang w:eastAsia="zh-TW"/>
        </w:rPr>
        <w:t xml:space="preserve"> </w:t>
      </w:r>
    </w:p>
    <w:p w:rsidR="00087F5B" w:rsidRPr="00CD38FF" w:rsidRDefault="00087F5B" w:rsidP="00087F5B">
      <w:pPr>
        <w:pStyle w:val="a3"/>
        <w:numPr>
          <w:ilvl w:val="0"/>
          <w:numId w:val="1"/>
        </w:numPr>
        <w:spacing w:beforeLines="20" w:before="72" w:afterLines="20" w:after="72" w:line="360" w:lineRule="exact"/>
        <w:rPr>
          <w:rFonts w:ascii="Glacial Indifference" w:eastAsia="Yu Gothic UI Semibold" w:hAnsi="Glacial Indifference" w:cs="Times New Roman"/>
          <w:color w:val="000000" w:themeColor="text1"/>
          <w:lang w:eastAsia="zh-TW"/>
        </w:rPr>
      </w:pPr>
      <w:r w:rsidRPr="00CD38FF">
        <w:rPr>
          <w:rFonts w:ascii="Glacial Indifference" w:eastAsia="Yu Gothic UI Semibold" w:hAnsi="Glacial Indifference" w:cs="Times New Roman"/>
          <w:color w:val="000000" w:themeColor="text1"/>
          <w:lang w:eastAsia="zh-TW"/>
        </w:rPr>
        <w:t xml:space="preserve">I authorize NTOU to check on all of the above information. If any of it is found to be false after being admitted to NTOU, I have no objection to be deprived of registered student status. NTOU has the right not to issue any certificates to me. </w:t>
      </w:r>
      <w:r w:rsidRPr="00CD38FF">
        <w:rPr>
          <w:rFonts w:ascii="Glacial Indifference" w:eastAsia="Yu Gothic UI Semibold" w:hAnsi="Glacial Indifference" w:cs="Times New Roman"/>
          <w:color w:val="000000" w:themeColor="text1"/>
          <w:lang w:eastAsia="zh-TW"/>
        </w:rPr>
        <w:t>上</w:t>
      </w:r>
      <w:r>
        <w:rPr>
          <w:rFonts w:ascii="Glacial Indifference" w:eastAsia="Yu Gothic UI Semibold" w:hAnsi="Glacial Indifference" w:cs="Times New Roman"/>
          <w:color w:val="000000" w:themeColor="text1"/>
          <w:lang w:eastAsia="zh-TW"/>
        </w:rPr>
        <w:t>述所陳</w:t>
      </w:r>
      <w:r w:rsidRPr="00CD38FF">
        <w:rPr>
          <w:rFonts w:ascii="Glacial Indifference" w:eastAsia="Yu Gothic UI Semibold" w:hAnsi="Glacial Indifference" w:cs="Times New Roman"/>
          <w:color w:val="000000" w:themeColor="text1"/>
          <w:lang w:eastAsia="zh-TW"/>
        </w:rPr>
        <w:t>任</w:t>
      </w:r>
      <w:proofErr w:type="gramStart"/>
      <w:r w:rsidRPr="00CD38FF">
        <w:rPr>
          <w:rFonts w:ascii="Glacial Indifference" w:eastAsia="Yu Gothic UI Semibold" w:hAnsi="Glacial Indifference" w:cs="Times New Roman"/>
          <w:color w:val="000000" w:themeColor="text1"/>
          <w:lang w:eastAsia="zh-TW"/>
        </w:rPr>
        <w:t>一</w:t>
      </w:r>
      <w:proofErr w:type="gramEnd"/>
      <w:r w:rsidRPr="00CD38FF">
        <w:rPr>
          <w:rFonts w:ascii="Glacial Indifference" w:eastAsia="Yu Gothic UI Semibold" w:hAnsi="Glacial Indifference" w:cs="Times New Roman"/>
          <w:color w:val="000000" w:themeColor="text1"/>
          <w:lang w:eastAsia="zh-TW"/>
        </w:rPr>
        <w:t>事項</w:t>
      </w:r>
      <w:r w:rsidRPr="00CD38FF">
        <w:rPr>
          <w:rFonts w:ascii="Glacial Indifference" w:eastAsia="Yu Gothic UI Semibold" w:hAnsi="Glacial Indifference" w:cs="Times New Roman" w:hint="eastAsia"/>
          <w:color w:val="000000" w:themeColor="text1"/>
          <w:lang w:eastAsia="zh-TW"/>
        </w:rPr>
        <w:t>本人</w:t>
      </w:r>
      <w:r w:rsidRPr="00CD38FF">
        <w:rPr>
          <w:rFonts w:ascii="Glacial Indifference" w:eastAsia="Yu Gothic UI Semibold" w:hAnsi="Glacial Indifference" w:cs="Times New Roman"/>
          <w:color w:val="000000" w:themeColor="text1"/>
          <w:lang w:eastAsia="zh-TW"/>
        </w:rPr>
        <w:t>同意授權貴校</w:t>
      </w:r>
      <w:r w:rsidRPr="00CD38FF">
        <w:rPr>
          <w:rFonts w:ascii="微軟正黑體" w:eastAsia="微軟正黑體" w:hAnsi="微軟正黑體" w:cs="微軟正黑體" w:hint="eastAsia"/>
          <w:color w:val="000000" w:themeColor="text1"/>
          <w:lang w:eastAsia="zh-TW"/>
        </w:rPr>
        <w:t>查</w:t>
      </w:r>
      <w:r w:rsidRPr="00CD38FF">
        <w:rPr>
          <w:rFonts w:ascii="Yu Gothic UI Semibold" w:eastAsia="Yu Gothic UI Semibold" w:hAnsi="Yu Gothic UI Semibold" w:cs="Yu Gothic UI Semibold" w:hint="eastAsia"/>
          <w:color w:val="000000" w:themeColor="text1"/>
          <w:lang w:eastAsia="zh-TW"/>
        </w:rPr>
        <w:t>證</w:t>
      </w:r>
      <w:r w:rsidRPr="00CD38FF">
        <w:rPr>
          <w:rFonts w:ascii="Glacial Indifference" w:eastAsia="Yu Gothic UI Semibold" w:hAnsi="Glacial Indifference" w:cs="Yu Gothic UI Semibold"/>
          <w:color w:val="000000" w:themeColor="text1"/>
          <w:lang w:eastAsia="zh-TW"/>
        </w:rPr>
        <w:t>，如有不實或不符規定等情事，若於入學後經</w:t>
      </w:r>
      <w:r w:rsidRPr="00CD38FF">
        <w:rPr>
          <w:rFonts w:ascii="Glacial Indifference" w:eastAsia="微軟正黑體" w:hAnsi="Glacial Indifference" w:cs="微軟正黑體"/>
          <w:color w:val="000000" w:themeColor="text1"/>
          <w:lang w:eastAsia="zh-TW"/>
        </w:rPr>
        <w:t>查</w:t>
      </w:r>
      <w:r w:rsidRPr="00CD38FF">
        <w:rPr>
          <w:rFonts w:ascii="Glacial Indifference" w:eastAsia="Yu Gothic UI Semibold" w:hAnsi="Glacial Indifference" w:cs="Yu Gothic UI Semibold"/>
          <w:color w:val="000000" w:themeColor="text1"/>
          <w:lang w:eastAsia="zh-TW"/>
        </w:rPr>
        <w:t>證屬實者，本人願意接受學校註銷學籍處分，絕無異議。貴校可不發給任何</w:t>
      </w:r>
      <w:r w:rsidRPr="00CD38FF">
        <w:rPr>
          <w:rFonts w:ascii="Glacial Indifference" w:eastAsia="Yu Gothic UI Semibold" w:hAnsi="Glacial Indifference" w:cs="Times New Roman"/>
          <w:color w:val="000000" w:themeColor="text1"/>
          <w:lang w:eastAsia="zh-TW"/>
        </w:rPr>
        <w:t>學歷證明。</w:t>
      </w:r>
    </w:p>
    <w:p w:rsidR="00087F5B" w:rsidRPr="0070438D" w:rsidRDefault="00087F5B" w:rsidP="00087F5B">
      <w:pPr>
        <w:spacing w:line="600" w:lineRule="exact"/>
        <w:ind w:left="283" w:hangingChars="118" w:hanging="283"/>
        <w:rPr>
          <w:rFonts w:ascii="Glacial Indifference" w:hAnsi="Glacial Indifference" w:cs="Times New Roman"/>
          <w:color w:val="000000" w:themeColor="text1"/>
          <w:u w:val="single"/>
        </w:rPr>
      </w:pPr>
      <w:r w:rsidRPr="0070438D">
        <w:rPr>
          <w:rFonts w:ascii="Glacial Indifference" w:hAnsi="Glacial Indifference" w:cs="Times New Roman"/>
          <w:color w:val="000000" w:themeColor="text1"/>
        </w:rPr>
        <w:t>申請人簽名</w:t>
      </w:r>
      <w:r w:rsidRPr="0070438D">
        <w:rPr>
          <w:rFonts w:ascii="Glacial Indifference" w:hAnsi="Glacial Indifference" w:cs="Times New Roman"/>
          <w:color w:val="000000" w:themeColor="text1"/>
        </w:rPr>
        <w:t xml:space="preserve"> Applicant</w:t>
      </w:r>
      <w:proofErr w:type="gramStart"/>
      <w:r w:rsidRPr="0070438D">
        <w:rPr>
          <w:rFonts w:ascii="Glacial Indifference" w:hAnsi="Glacial Indifference" w:cs="Times New Roman"/>
          <w:color w:val="000000" w:themeColor="text1"/>
        </w:rPr>
        <w:t>’</w:t>
      </w:r>
      <w:proofErr w:type="gramEnd"/>
      <w:r w:rsidRPr="0070438D">
        <w:rPr>
          <w:rFonts w:ascii="Glacial Indifference" w:hAnsi="Glacial Indifference" w:cs="Times New Roman"/>
          <w:color w:val="000000" w:themeColor="text1"/>
        </w:rPr>
        <w:t xml:space="preserve">s signature: </w:t>
      </w:r>
      <w:r w:rsidRPr="0070438D">
        <w:rPr>
          <w:rFonts w:ascii="Glacial Indifference" w:hAnsi="Glacial Indifference" w:cs="Times New Roman"/>
          <w:color w:val="000000" w:themeColor="text1"/>
          <w:u w:val="single"/>
        </w:rPr>
        <w:t xml:space="preserve">                                                 </w:t>
      </w:r>
    </w:p>
    <w:p w:rsidR="00437F69" w:rsidRDefault="00087F5B" w:rsidP="00087F5B">
      <w:r w:rsidRPr="0070438D">
        <w:rPr>
          <w:rFonts w:ascii="Glacial Indifference" w:hAnsi="Glacial Indifference" w:cs="Times New Roman"/>
          <w:color w:val="000000" w:themeColor="text1"/>
        </w:rPr>
        <w:t>申請日期</w:t>
      </w:r>
      <w:r w:rsidRPr="0070438D">
        <w:rPr>
          <w:rFonts w:ascii="Glacial Indifference" w:hAnsi="Glacial Indifference" w:cs="Times New Roman"/>
          <w:color w:val="000000" w:themeColor="text1"/>
        </w:rPr>
        <w:t xml:space="preserve"> Date of application:</w:t>
      </w:r>
      <w:bookmarkEnd w:id="0"/>
      <w:r w:rsidRPr="0070438D">
        <w:rPr>
          <w:rFonts w:ascii="Glacial Indifference" w:hAnsi="Glacial Indifference" w:cs="Times New Roman"/>
          <w:color w:val="000000" w:themeColor="text1"/>
        </w:rPr>
        <w:t xml:space="preserve"> </w:t>
      </w:r>
      <w:r w:rsidRPr="0070438D">
        <w:rPr>
          <w:rFonts w:ascii="Glacial Indifference" w:hAnsi="Glacial Indifference" w:cs="Times New Roman"/>
          <w:color w:val="000000" w:themeColor="text1"/>
          <w:u w:val="single"/>
        </w:rPr>
        <w:t xml:space="preserve">                                                   </w:t>
      </w:r>
    </w:p>
    <w:sectPr w:rsidR="00437F69" w:rsidSect="00087F5B">
      <w:pgSz w:w="11906" w:h="16838"/>
      <w:pgMar w:top="1440" w:right="991" w:bottom="14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lacial Indifference">
    <w:panose1 w:val="00000800000000000000"/>
    <w:charset w:val="00"/>
    <w:family w:val="moder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Yu Gothic UI Semibold">
    <w:panose1 w:val="020B0700000000000000"/>
    <w:charset w:val="80"/>
    <w:family w:val="swiss"/>
    <w:pitch w:val="variable"/>
    <w:sig w:usb0="E00002FF" w:usb1="2AC7FDFF" w:usb2="00000016"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F1931"/>
    <w:multiLevelType w:val="hybridMultilevel"/>
    <w:tmpl w:val="3558EAD4"/>
    <w:lvl w:ilvl="0" w:tplc="701657DC">
      <w:start w:val="1"/>
      <w:numFmt w:val="decimal"/>
      <w:lvlText w:val="%1."/>
      <w:lvlJc w:val="left"/>
      <w:pPr>
        <w:ind w:left="360" w:hanging="360"/>
      </w:pPr>
      <w:rPr>
        <w:rFonts w:hint="default"/>
      </w:rPr>
    </w:lvl>
    <w:lvl w:ilvl="1" w:tplc="6D5284C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76"/>
    <w:rsid w:val="00087F5B"/>
    <w:rsid w:val="00437F69"/>
    <w:rsid w:val="00511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1CA0"/>
  <w15:chartTrackingRefBased/>
  <w15:docId w15:val="{757BE8C8-51F6-4D05-874F-A67A9D82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F5B"/>
    <w:pPr>
      <w:widowControl/>
      <w:spacing w:after="200" w:line="276" w:lineRule="auto"/>
      <w:ind w:left="720"/>
      <w:contextualSpacing/>
    </w:pPr>
    <w:rPr>
      <w:rFonts w:asciiTheme="majorHAnsi" w:eastAsiaTheme="majorEastAsia" w:hAnsiTheme="majorHAnsi" w:cstheme="majorBidi"/>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2025-04-07T01:22:00Z</dcterms:created>
  <dcterms:modified xsi:type="dcterms:W3CDTF">2025-04-07T01:22:00Z</dcterms:modified>
</cp:coreProperties>
</file>